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9D" w:rsidRDefault="00A06F9D" w:rsidP="00A06F9D">
      <w:pPr>
        <w:spacing w:line="360" w:lineRule="auto"/>
        <w:jc w:val="center"/>
        <w:rPr>
          <w:b/>
          <w:sz w:val="26"/>
          <w:szCs w:val="26"/>
          <w:u w:val="single"/>
        </w:rPr>
      </w:pPr>
    </w:p>
    <w:p w:rsidR="00A06F9D" w:rsidRPr="00C84C49" w:rsidRDefault="00A06F9D" w:rsidP="00C84C49">
      <w:pPr>
        <w:jc w:val="right"/>
        <w:rPr>
          <w:rFonts w:ascii="Arial" w:hAnsi="Arial" w:cs="Arial"/>
          <w:b/>
          <w:sz w:val="28"/>
          <w:szCs w:val="28"/>
        </w:rPr>
      </w:pPr>
      <w:r w:rsidRPr="00C84C49">
        <w:rPr>
          <w:rFonts w:ascii="Arial" w:hAnsi="Arial" w:cs="Arial"/>
          <w:b/>
          <w:sz w:val="28"/>
          <w:szCs w:val="28"/>
        </w:rPr>
        <w:t>Proposição nº 0</w:t>
      </w:r>
      <w:r w:rsidR="003506D8" w:rsidRPr="00C84C49">
        <w:rPr>
          <w:rFonts w:ascii="Arial" w:hAnsi="Arial" w:cs="Arial"/>
          <w:b/>
          <w:sz w:val="28"/>
          <w:szCs w:val="28"/>
        </w:rPr>
        <w:t>8</w:t>
      </w:r>
      <w:r w:rsidR="00CD5505" w:rsidRPr="00C84C49">
        <w:rPr>
          <w:rFonts w:ascii="Arial" w:hAnsi="Arial" w:cs="Arial"/>
          <w:b/>
          <w:sz w:val="28"/>
          <w:szCs w:val="28"/>
        </w:rPr>
        <w:t>3</w:t>
      </w:r>
      <w:r w:rsidRPr="00C84C49">
        <w:rPr>
          <w:rFonts w:ascii="Arial" w:hAnsi="Arial" w:cs="Arial"/>
          <w:b/>
          <w:sz w:val="28"/>
          <w:szCs w:val="28"/>
        </w:rPr>
        <w:t>/2017</w:t>
      </w:r>
    </w:p>
    <w:p w:rsidR="00A06F9D" w:rsidRPr="00C84C49" w:rsidRDefault="00A06F9D" w:rsidP="00C84C49">
      <w:pPr>
        <w:jc w:val="both"/>
        <w:rPr>
          <w:rFonts w:ascii="Arial" w:hAnsi="Arial" w:cs="Arial"/>
          <w:b/>
          <w:sz w:val="28"/>
          <w:szCs w:val="28"/>
        </w:rPr>
      </w:pPr>
    </w:p>
    <w:p w:rsidR="00C84C49" w:rsidRPr="00C84C49" w:rsidRDefault="00C84C49" w:rsidP="00C84C49">
      <w:pPr>
        <w:jc w:val="both"/>
        <w:rPr>
          <w:rFonts w:ascii="Arial" w:hAnsi="Arial" w:cs="Arial"/>
          <w:sz w:val="28"/>
          <w:szCs w:val="28"/>
        </w:rPr>
      </w:pPr>
    </w:p>
    <w:p w:rsidR="00A06F9D" w:rsidRPr="00C84C49" w:rsidRDefault="00A06F9D" w:rsidP="00C84C49">
      <w:pPr>
        <w:jc w:val="both"/>
        <w:rPr>
          <w:rFonts w:ascii="Arial" w:hAnsi="Arial" w:cs="Arial"/>
          <w:sz w:val="28"/>
          <w:szCs w:val="28"/>
        </w:rPr>
      </w:pPr>
      <w:r w:rsidRPr="00C84C49">
        <w:rPr>
          <w:rFonts w:ascii="Arial" w:hAnsi="Arial" w:cs="Arial"/>
          <w:sz w:val="28"/>
          <w:szCs w:val="28"/>
        </w:rPr>
        <w:t>O Vereador J</w:t>
      </w:r>
      <w:r w:rsidR="00CD5505" w:rsidRPr="00C84C49">
        <w:rPr>
          <w:rFonts w:ascii="Arial" w:hAnsi="Arial" w:cs="Arial"/>
          <w:sz w:val="28"/>
          <w:szCs w:val="28"/>
        </w:rPr>
        <w:t>EVERSON GOMES DA SILVA</w:t>
      </w:r>
      <w:r w:rsidRPr="00C84C49">
        <w:rPr>
          <w:rFonts w:ascii="Arial" w:hAnsi="Arial" w:cs="Arial"/>
          <w:sz w:val="28"/>
          <w:szCs w:val="28"/>
        </w:rPr>
        <w:t>,</w:t>
      </w:r>
      <w:r w:rsidR="00C84C49" w:rsidRPr="00C84C49">
        <w:rPr>
          <w:rFonts w:ascii="Arial" w:hAnsi="Arial" w:cs="Arial"/>
          <w:sz w:val="28"/>
          <w:szCs w:val="28"/>
        </w:rPr>
        <w:t xml:space="preserve"> </w:t>
      </w:r>
      <w:r w:rsidRPr="00C84C49">
        <w:rPr>
          <w:rFonts w:ascii="Arial" w:hAnsi="Arial" w:cs="Arial"/>
          <w:sz w:val="28"/>
          <w:szCs w:val="28"/>
        </w:rPr>
        <w:t>infra – assinado, no uso de suas atribuições legais, submete à apreciação da Câmara Municipal de Carambeí a seguinte proposição:</w:t>
      </w:r>
    </w:p>
    <w:p w:rsidR="00A06F9D" w:rsidRPr="00C84C49" w:rsidRDefault="00A06F9D" w:rsidP="00C84C49">
      <w:pPr>
        <w:jc w:val="both"/>
        <w:rPr>
          <w:rFonts w:ascii="Arial" w:hAnsi="Arial" w:cs="Arial"/>
          <w:sz w:val="28"/>
          <w:szCs w:val="28"/>
        </w:rPr>
      </w:pPr>
    </w:p>
    <w:p w:rsidR="00A06F9D" w:rsidRPr="00C84C49" w:rsidRDefault="00A06F9D" w:rsidP="00C84C49">
      <w:pPr>
        <w:jc w:val="both"/>
        <w:rPr>
          <w:rFonts w:ascii="Arial" w:hAnsi="Arial" w:cs="Arial"/>
          <w:sz w:val="28"/>
          <w:szCs w:val="28"/>
        </w:rPr>
      </w:pPr>
      <w:r w:rsidRPr="00C84C49">
        <w:rPr>
          <w:rFonts w:ascii="Arial" w:hAnsi="Arial" w:cs="Arial"/>
          <w:sz w:val="28"/>
          <w:szCs w:val="28"/>
        </w:rPr>
        <w:t>INDICAÇÃO 0</w:t>
      </w:r>
      <w:r w:rsidR="003506D8" w:rsidRPr="00C84C49">
        <w:rPr>
          <w:rFonts w:ascii="Arial" w:hAnsi="Arial" w:cs="Arial"/>
          <w:sz w:val="28"/>
          <w:szCs w:val="28"/>
        </w:rPr>
        <w:t>8</w:t>
      </w:r>
      <w:r w:rsidR="00CD5505" w:rsidRPr="00C84C49">
        <w:rPr>
          <w:rFonts w:ascii="Arial" w:hAnsi="Arial" w:cs="Arial"/>
          <w:sz w:val="28"/>
          <w:szCs w:val="28"/>
        </w:rPr>
        <w:t>3</w:t>
      </w:r>
      <w:r w:rsidRPr="00C84C49">
        <w:rPr>
          <w:rFonts w:ascii="Arial" w:hAnsi="Arial" w:cs="Arial"/>
          <w:sz w:val="28"/>
          <w:szCs w:val="28"/>
        </w:rPr>
        <w:t xml:space="preserve">/2017 – Indico nos termos da Legislação Municipal, </w:t>
      </w:r>
      <w:r w:rsidR="000D18DC" w:rsidRPr="00C84C49">
        <w:rPr>
          <w:rFonts w:ascii="Arial" w:hAnsi="Arial" w:cs="Arial"/>
          <w:sz w:val="28"/>
          <w:szCs w:val="28"/>
        </w:rPr>
        <w:t>a</w:t>
      </w:r>
      <w:r w:rsidR="00CD5505" w:rsidRPr="00C84C49">
        <w:rPr>
          <w:rFonts w:ascii="Arial" w:hAnsi="Arial" w:cs="Arial"/>
          <w:sz w:val="28"/>
          <w:szCs w:val="28"/>
        </w:rPr>
        <w:t xml:space="preserve"> retirada da lombada </w:t>
      </w:r>
      <w:r w:rsidR="00065488" w:rsidRPr="00C84C49">
        <w:rPr>
          <w:rFonts w:ascii="Arial" w:hAnsi="Arial" w:cs="Arial"/>
          <w:sz w:val="28"/>
          <w:szCs w:val="28"/>
        </w:rPr>
        <w:t>que</w:t>
      </w:r>
      <w:r w:rsidR="00CD5505" w:rsidRPr="00C84C49">
        <w:rPr>
          <w:rFonts w:ascii="Arial" w:hAnsi="Arial" w:cs="Arial"/>
          <w:sz w:val="28"/>
          <w:szCs w:val="28"/>
        </w:rPr>
        <w:t xml:space="preserve"> fica próxima a Rodoviária na Av</w:t>
      </w:r>
      <w:r w:rsidR="00C84C49">
        <w:rPr>
          <w:rFonts w:ascii="Arial" w:hAnsi="Arial" w:cs="Arial"/>
          <w:sz w:val="28"/>
          <w:szCs w:val="28"/>
        </w:rPr>
        <w:t>enida</w:t>
      </w:r>
      <w:r w:rsidR="00CD5505" w:rsidRPr="00C84C49">
        <w:rPr>
          <w:rFonts w:ascii="Arial" w:hAnsi="Arial" w:cs="Arial"/>
          <w:sz w:val="28"/>
          <w:szCs w:val="28"/>
        </w:rPr>
        <w:t xml:space="preserve"> das Flores, e colocar faixa elevada.</w:t>
      </w:r>
    </w:p>
    <w:p w:rsidR="00A06F9D" w:rsidRPr="00C84C49" w:rsidRDefault="00A06F9D" w:rsidP="00C84C49">
      <w:pPr>
        <w:jc w:val="both"/>
        <w:rPr>
          <w:rFonts w:ascii="Arial" w:hAnsi="Arial" w:cs="Arial"/>
          <w:sz w:val="28"/>
          <w:szCs w:val="28"/>
        </w:rPr>
      </w:pPr>
    </w:p>
    <w:p w:rsidR="00A06F9D" w:rsidRPr="00C84C49" w:rsidRDefault="00A06F9D" w:rsidP="00C84C49">
      <w:pPr>
        <w:jc w:val="both"/>
        <w:rPr>
          <w:rFonts w:ascii="Arial" w:hAnsi="Arial" w:cs="Arial"/>
          <w:sz w:val="28"/>
          <w:szCs w:val="28"/>
        </w:rPr>
      </w:pPr>
    </w:p>
    <w:p w:rsidR="00A06F9D" w:rsidRPr="00C84C49" w:rsidRDefault="00A06F9D" w:rsidP="00C84C49">
      <w:pPr>
        <w:jc w:val="both"/>
        <w:rPr>
          <w:rFonts w:ascii="Arial" w:hAnsi="Arial" w:cs="Arial"/>
          <w:sz w:val="28"/>
          <w:szCs w:val="28"/>
        </w:rPr>
      </w:pPr>
    </w:p>
    <w:p w:rsidR="00A06F9D" w:rsidRPr="00C84C49" w:rsidRDefault="00A06F9D" w:rsidP="00C84C49">
      <w:pPr>
        <w:jc w:val="right"/>
        <w:rPr>
          <w:rFonts w:ascii="Arial" w:hAnsi="Arial" w:cs="Arial"/>
          <w:sz w:val="28"/>
          <w:szCs w:val="28"/>
        </w:rPr>
      </w:pPr>
      <w:r w:rsidRPr="00C84C49">
        <w:rPr>
          <w:rFonts w:ascii="Arial" w:hAnsi="Arial" w:cs="Arial"/>
          <w:sz w:val="28"/>
          <w:szCs w:val="28"/>
        </w:rPr>
        <w:t xml:space="preserve">Sala das Sessões da Câmara Municipal em </w:t>
      </w:r>
      <w:r w:rsidR="003506D8" w:rsidRPr="00C84C49">
        <w:rPr>
          <w:rFonts w:ascii="Arial" w:hAnsi="Arial" w:cs="Arial"/>
          <w:sz w:val="28"/>
          <w:szCs w:val="28"/>
        </w:rPr>
        <w:t>11</w:t>
      </w:r>
      <w:r w:rsidRPr="00C84C49">
        <w:rPr>
          <w:rFonts w:ascii="Arial" w:hAnsi="Arial" w:cs="Arial"/>
          <w:sz w:val="28"/>
          <w:szCs w:val="28"/>
        </w:rPr>
        <w:t xml:space="preserve"> de </w:t>
      </w:r>
      <w:r w:rsidR="003506D8" w:rsidRPr="00C84C49">
        <w:rPr>
          <w:rFonts w:ascii="Arial" w:hAnsi="Arial" w:cs="Arial"/>
          <w:sz w:val="28"/>
          <w:szCs w:val="28"/>
        </w:rPr>
        <w:t>Maio</w:t>
      </w:r>
      <w:r w:rsidRPr="00C84C49">
        <w:rPr>
          <w:rFonts w:ascii="Arial" w:hAnsi="Arial" w:cs="Arial"/>
          <w:sz w:val="28"/>
          <w:szCs w:val="28"/>
        </w:rPr>
        <w:t xml:space="preserve"> de 2017.</w:t>
      </w:r>
    </w:p>
    <w:p w:rsidR="00A06F9D" w:rsidRPr="00C84C49" w:rsidRDefault="00A06F9D" w:rsidP="00C84C49">
      <w:pPr>
        <w:jc w:val="both"/>
        <w:rPr>
          <w:rFonts w:ascii="Arial" w:hAnsi="Arial" w:cs="Arial"/>
          <w:sz w:val="28"/>
          <w:szCs w:val="28"/>
        </w:rPr>
      </w:pPr>
    </w:p>
    <w:p w:rsidR="00C84C49" w:rsidRPr="00C84C49" w:rsidRDefault="00C84C49" w:rsidP="00C84C49">
      <w:pPr>
        <w:jc w:val="both"/>
        <w:rPr>
          <w:rFonts w:ascii="Arial" w:hAnsi="Arial" w:cs="Arial"/>
          <w:sz w:val="28"/>
          <w:szCs w:val="28"/>
        </w:rPr>
      </w:pPr>
    </w:p>
    <w:p w:rsidR="00C84C49" w:rsidRPr="00C84C49" w:rsidRDefault="00C84C49" w:rsidP="00C84C49">
      <w:pPr>
        <w:jc w:val="both"/>
        <w:rPr>
          <w:rFonts w:ascii="Arial" w:hAnsi="Arial" w:cs="Arial"/>
          <w:sz w:val="28"/>
          <w:szCs w:val="28"/>
        </w:rPr>
      </w:pPr>
    </w:p>
    <w:p w:rsidR="00A06F9D" w:rsidRPr="00C84C49" w:rsidRDefault="00A06F9D" w:rsidP="00C84C49">
      <w:pPr>
        <w:jc w:val="center"/>
        <w:rPr>
          <w:rFonts w:ascii="Arial" w:hAnsi="Arial" w:cs="Arial"/>
          <w:b/>
          <w:sz w:val="28"/>
          <w:szCs w:val="28"/>
        </w:rPr>
      </w:pPr>
      <w:r w:rsidRPr="00C84C49">
        <w:rPr>
          <w:rFonts w:ascii="Arial" w:hAnsi="Arial" w:cs="Arial"/>
          <w:b/>
          <w:sz w:val="28"/>
          <w:szCs w:val="28"/>
        </w:rPr>
        <w:t>J</w:t>
      </w:r>
      <w:r w:rsidR="00065488" w:rsidRPr="00C84C49">
        <w:rPr>
          <w:rFonts w:ascii="Arial" w:hAnsi="Arial" w:cs="Arial"/>
          <w:b/>
          <w:sz w:val="28"/>
          <w:szCs w:val="28"/>
        </w:rPr>
        <w:t>EVERSON G DA SILVA</w:t>
      </w:r>
    </w:p>
    <w:p w:rsidR="00A06F9D" w:rsidRPr="00C84C49" w:rsidRDefault="00A06F9D" w:rsidP="00C84C49">
      <w:pPr>
        <w:jc w:val="center"/>
        <w:rPr>
          <w:rFonts w:ascii="Arial" w:hAnsi="Arial" w:cs="Arial"/>
          <w:b/>
          <w:sz w:val="28"/>
          <w:szCs w:val="28"/>
        </w:rPr>
      </w:pPr>
      <w:r w:rsidRPr="00C84C49">
        <w:rPr>
          <w:rFonts w:ascii="Arial" w:hAnsi="Arial" w:cs="Arial"/>
          <w:b/>
          <w:sz w:val="28"/>
          <w:szCs w:val="28"/>
        </w:rPr>
        <w:t>VEREADOR</w:t>
      </w:r>
    </w:p>
    <w:p w:rsidR="00A06F9D" w:rsidRPr="00C84C49" w:rsidRDefault="00A06F9D" w:rsidP="00C84C49">
      <w:pPr>
        <w:jc w:val="center"/>
        <w:rPr>
          <w:rFonts w:ascii="Arial" w:hAnsi="Arial" w:cs="Arial"/>
          <w:b/>
          <w:sz w:val="28"/>
          <w:szCs w:val="28"/>
        </w:rPr>
      </w:pPr>
    </w:p>
    <w:p w:rsidR="00A06F9D" w:rsidRPr="00C84C49" w:rsidRDefault="00A06F9D" w:rsidP="00C84C49">
      <w:pPr>
        <w:jc w:val="center"/>
        <w:rPr>
          <w:rFonts w:ascii="Arial" w:hAnsi="Arial" w:cs="Arial"/>
          <w:b/>
          <w:sz w:val="28"/>
          <w:szCs w:val="28"/>
        </w:rPr>
      </w:pPr>
    </w:p>
    <w:p w:rsidR="00A06F9D" w:rsidRPr="00C84C49" w:rsidRDefault="00C84C49" w:rsidP="00C84C49">
      <w:pPr>
        <w:jc w:val="center"/>
        <w:rPr>
          <w:rFonts w:ascii="Arial" w:hAnsi="Arial" w:cs="Arial"/>
          <w:b/>
          <w:sz w:val="28"/>
          <w:szCs w:val="28"/>
        </w:rPr>
      </w:pPr>
      <w:r w:rsidRPr="00C84C49">
        <w:rPr>
          <w:rFonts w:ascii="Arial" w:hAnsi="Arial" w:cs="Arial"/>
          <w:b/>
          <w:sz w:val="28"/>
          <w:szCs w:val="28"/>
        </w:rPr>
        <w:t>JUSTIFICATIVA</w:t>
      </w:r>
      <w:r w:rsidR="00A06F9D" w:rsidRPr="00C84C49">
        <w:rPr>
          <w:rFonts w:ascii="Arial" w:hAnsi="Arial" w:cs="Arial"/>
          <w:b/>
          <w:sz w:val="28"/>
          <w:szCs w:val="28"/>
        </w:rPr>
        <w:t>:</w:t>
      </w:r>
    </w:p>
    <w:p w:rsidR="007B6A29" w:rsidRPr="00C84C49" w:rsidRDefault="007B6A29" w:rsidP="00C84C49">
      <w:pPr>
        <w:jc w:val="both"/>
        <w:rPr>
          <w:rFonts w:ascii="Arial" w:hAnsi="Arial" w:cs="Arial"/>
          <w:sz w:val="28"/>
          <w:szCs w:val="28"/>
        </w:rPr>
      </w:pPr>
    </w:p>
    <w:p w:rsidR="007B6A29" w:rsidRPr="00C84C49" w:rsidRDefault="007B6A29" w:rsidP="00C84C49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90E13" w:rsidRPr="00C84C49" w:rsidRDefault="00190E13" w:rsidP="00C84C49">
      <w:pPr>
        <w:jc w:val="both"/>
        <w:rPr>
          <w:rFonts w:ascii="Arial" w:hAnsi="Arial" w:cs="Arial"/>
          <w:sz w:val="28"/>
          <w:szCs w:val="28"/>
        </w:rPr>
      </w:pPr>
    </w:p>
    <w:p w:rsidR="00190E13" w:rsidRPr="00C84C49" w:rsidRDefault="00190E13" w:rsidP="00C84C49">
      <w:pPr>
        <w:jc w:val="both"/>
        <w:rPr>
          <w:rFonts w:ascii="Arial" w:hAnsi="Arial" w:cs="Arial"/>
          <w:sz w:val="28"/>
          <w:szCs w:val="28"/>
        </w:rPr>
      </w:pPr>
      <w:r w:rsidRPr="00C84C49">
        <w:rPr>
          <w:rFonts w:ascii="Arial" w:hAnsi="Arial" w:cs="Arial"/>
          <w:sz w:val="28"/>
          <w:szCs w:val="28"/>
        </w:rPr>
        <w:tab/>
      </w:r>
      <w:r w:rsidR="00936566" w:rsidRPr="00C84C49">
        <w:rPr>
          <w:rFonts w:ascii="Arial" w:hAnsi="Arial" w:cs="Arial"/>
          <w:sz w:val="28"/>
          <w:szCs w:val="28"/>
        </w:rPr>
        <w:t>Nesta indicação, solicito a retirada da lombada que fica próxima a rodoviária e</w:t>
      </w:r>
      <w:r w:rsidR="007B6A29" w:rsidRPr="00C84C49">
        <w:rPr>
          <w:rFonts w:ascii="Arial" w:hAnsi="Arial" w:cs="Arial"/>
          <w:sz w:val="28"/>
          <w:szCs w:val="28"/>
        </w:rPr>
        <w:t xml:space="preserve"> indico que seja</w:t>
      </w:r>
      <w:proofErr w:type="gramStart"/>
      <w:r w:rsidR="007B6A29" w:rsidRPr="00C84C49">
        <w:rPr>
          <w:rFonts w:ascii="Arial" w:hAnsi="Arial" w:cs="Arial"/>
          <w:sz w:val="28"/>
          <w:szCs w:val="28"/>
        </w:rPr>
        <w:t xml:space="preserve"> </w:t>
      </w:r>
      <w:r w:rsidR="00936566" w:rsidRPr="00C84C49">
        <w:rPr>
          <w:rFonts w:ascii="Arial" w:hAnsi="Arial" w:cs="Arial"/>
          <w:sz w:val="28"/>
          <w:szCs w:val="28"/>
        </w:rPr>
        <w:t xml:space="preserve"> </w:t>
      </w:r>
      <w:proofErr w:type="gramEnd"/>
      <w:r w:rsidR="00936566" w:rsidRPr="00C84C49">
        <w:rPr>
          <w:rFonts w:ascii="Arial" w:hAnsi="Arial" w:cs="Arial"/>
          <w:sz w:val="28"/>
          <w:szCs w:val="28"/>
        </w:rPr>
        <w:t>coloca</w:t>
      </w:r>
      <w:r w:rsidR="007B6A29" w:rsidRPr="00C84C49">
        <w:rPr>
          <w:rFonts w:ascii="Arial" w:hAnsi="Arial" w:cs="Arial"/>
          <w:sz w:val="28"/>
          <w:szCs w:val="28"/>
        </w:rPr>
        <w:t>do</w:t>
      </w:r>
      <w:r w:rsidR="00936566" w:rsidRPr="00C84C49">
        <w:rPr>
          <w:rFonts w:ascii="Arial" w:hAnsi="Arial" w:cs="Arial"/>
          <w:sz w:val="28"/>
          <w:szCs w:val="28"/>
        </w:rPr>
        <w:t xml:space="preserve"> uma faixa elevada na entrada</w:t>
      </w:r>
      <w:r w:rsidR="007B6A29" w:rsidRPr="00C84C49">
        <w:rPr>
          <w:rFonts w:ascii="Arial" w:hAnsi="Arial" w:cs="Arial"/>
          <w:sz w:val="28"/>
          <w:szCs w:val="28"/>
        </w:rPr>
        <w:t>, pois os motoristas trafegam acima da velocidade permitida, gerando insegurança aos moradores e pedestres. A faixa elevada fará com que os motoristas ao menos diminuam a velocidade de seus veículos, facilitando o atravessamento da rua. Além de propiciar maior segurança, a instalação da referida faixa ajudará na educação de trânsito de nossos motoristas e pedestres para o uso devido da faixa. Desta forma, é uma maneira de preservar a integridade física e a vida das pessoas.</w:t>
      </w:r>
    </w:p>
    <w:p w:rsidR="00190E13" w:rsidRPr="00C84C49" w:rsidRDefault="00190E13" w:rsidP="00C84C49">
      <w:pPr>
        <w:jc w:val="both"/>
        <w:rPr>
          <w:rFonts w:ascii="Arial" w:hAnsi="Arial" w:cs="Arial"/>
          <w:sz w:val="28"/>
          <w:szCs w:val="28"/>
        </w:rPr>
      </w:pPr>
    </w:p>
    <w:p w:rsidR="00190E13" w:rsidRPr="00C84C49" w:rsidRDefault="00190E13" w:rsidP="00C84C49">
      <w:pPr>
        <w:jc w:val="both"/>
        <w:rPr>
          <w:rFonts w:ascii="Arial" w:hAnsi="Arial" w:cs="Arial"/>
          <w:sz w:val="28"/>
          <w:szCs w:val="28"/>
        </w:rPr>
      </w:pPr>
    </w:p>
    <w:p w:rsidR="00941BFE" w:rsidRPr="00C84C49" w:rsidRDefault="00941BFE" w:rsidP="00C84C49">
      <w:pPr>
        <w:sectPr w:rsidR="00941BFE" w:rsidRPr="00C84C49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941BFE" w:rsidRPr="00C84C49" w:rsidRDefault="00941BFE" w:rsidP="00C84C49"/>
    <w:sectPr w:rsidR="00941BFE" w:rsidRPr="00C84C49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F18" w:rsidRDefault="00077F18">
      <w:r>
        <w:separator/>
      </w:r>
    </w:p>
  </w:endnote>
  <w:endnote w:type="continuationSeparator" w:id="1">
    <w:p w:rsidR="00077F18" w:rsidRDefault="00077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5A3E00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C84C49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C84C49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C84C49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F18" w:rsidRDefault="00077F18">
      <w:r>
        <w:separator/>
      </w:r>
    </w:p>
  </w:footnote>
  <w:footnote w:type="continuationSeparator" w:id="1">
    <w:p w:rsidR="00077F18" w:rsidRDefault="00077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5A3E00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C84C49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C84C49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C84C4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C84C4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C84C49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C84C49" w:rsidP="00DE25E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0E1B"/>
    <w:multiLevelType w:val="multilevel"/>
    <w:tmpl w:val="95D6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846BE"/>
    <w:multiLevelType w:val="multilevel"/>
    <w:tmpl w:val="65D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70265"/>
    <w:multiLevelType w:val="multilevel"/>
    <w:tmpl w:val="0A10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7797E"/>
    <w:multiLevelType w:val="multilevel"/>
    <w:tmpl w:val="4FD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01A80"/>
    <w:rsid w:val="00012401"/>
    <w:rsid w:val="000334F3"/>
    <w:rsid w:val="00034FB3"/>
    <w:rsid w:val="000452DF"/>
    <w:rsid w:val="00052E1B"/>
    <w:rsid w:val="00065488"/>
    <w:rsid w:val="000740BD"/>
    <w:rsid w:val="00076E30"/>
    <w:rsid w:val="00077F18"/>
    <w:rsid w:val="00086CA0"/>
    <w:rsid w:val="000934DD"/>
    <w:rsid w:val="000958CD"/>
    <w:rsid w:val="00097589"/>
    <w:rsid w:val="000C1EAE"/>
    <w:rsid w:val="000C3BC1"/>
    <w:rsid w:val="000D18DC"/>
    <w:rsid w:val="000E6573"/>
    <w:rsid w:val="000F4EC1"/>
    <w:rsid w:val="00112A91"/>
    <w:rsid w:val="00116A97"/>
    <w:rsid w:val="001349C6"/>
    <w:rsid w:val="001374D0"/>
    <w:rsid w:val="0016534B"/>
    <w:rsid w:val="00170EBE"/>
    <w:rsid w:val="001735DA"/>
    <w:rsid w:val="001816BA"/>
    <w:rsid w:val="00190E13"/>
    <w:rsid w:val="00195778"/>
    <w:rsid w:val="001B2566"/>
    <w:rsid w:val="001D0236"/>
    <w:rsid w:val="001D0961"/>
    <w:rsid w:val="001E38CF"/>
    <w:rsid w:val="001E40A5"/>
    <w:rsid w:val="001F174E"/>
    <w:rsid w:val="00205B6B"/>
    <w:rsid w:val="00206AE5"/>
    <w:rsid w:val="002321A0"/>
    <w:rsid w:val="0023325B"/>
    <w:rsid w:val="00252EF4"/>
    <w:rsid w:val="00261E30"/>
    <w:rsid w:val="00271DA7"/>
    <w:rsid w:val="002770F7"/>
    <w:rsid w:val="0027717C"/>
    <w:rsid w:val="0028166D"/>
    <w:rsid w:val="00290290"/>
    <w:rsid w:val="002A6B1C"/>
    <w:rsid w:val="002B411A"/>
    <w:rsid w:val="002B7F13"/>
    <w:rsid w:val="002C257A"/>
    <w:rsid w:val="002C2DA4"/>
    <w:rsid w:val="002C4279"/>
    <w:rsid w:val="002D02C2"/>
    <w:rsid w:val="002E5C24"/>
    <w:rsid w:val="002E7A7A"/>
    <w:rsid w:val="00310209"/>
    <w:rsid w:val="00333406"/>
    <w:rsid w:val="00336AD1"/>
    <w:rsid w:val="0034240F"/>
    <w:rsid w:val="00344B40"/>
    <w:rsid w:val="003506D8"/>
    <w:rsid w:val="00352B36"/>
    <w:rsid w:val="00354293"/>
    <w:rsid w:val="00356248"/>
    <w:rsid w:val="00360A41"/>
    <w:rsid w:val="00387D9C"/>
    <w:rsid w:val="003A1ACC"/>
    <w:rsid w:val="003A63A8"/>
    <w:rsid w:val="003B04A0"/>
    <w:rsid w:val="003B0758"/>
    <w:rsid w:val="003C6F84"/>
    <w:rsid w:val="003D4984"/>
    <w:rsid w:val="003F2EF3"/>
    <w:rsid w:val="00420424"/>
    <w:rsid w:val="00423728"/>
    <w:rsid w:val="0043421B"/>
    <w:rsid w:val="00450479"/>
    <w:rsid w:val="0047371A"/>
    <w:rsid w:val="00482637"/>
    <w:rsid w:val="00482F74"/>
    <w:rsid w:val="004A20AB"/>
    <w:rsid w:val="004A5650"/>
    <w:rsid w:val="004C1F56"/>
    <w:rsid w:val="004E19E5"/>
    <w:rsid w:val="005424CC"/>
    <w:rsid w:val="00551FE6"/>
    <w:rsid w:val="00552DC3"/>
    <w:rsid w:val="00555289"/>
    <w:rsid w:val="00561880"/>
    <w:rsid w:val="00570A1B"/>
    <w:rsid w:val="005A3E00"/>
    <w:rsid w:val="005B64E0"/>
    <w:rsid w:val="005B7CE7"/>
    <w:rsid w:val="005D1639"/>
    <w:rsid w:val="005F234F"/>
    <w:rsid w:val="006058AC"/>
    <w:rsid w:val="00613640"/>
    <w:rsid w:val="00634A1F"/>
    <w:rsid w:val="00640BED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373D"/>
    <w:rsid w:val="00725BEB"/>
    <w:rsid w:val="0072626C"/>
    <w:rsid w:val="007449D8"/>
    <w:rsid w:val="00771A70"/>
    <w:rsid w:val="00785B4A"/>
    <w:rsid w:val="007B6A29"/>
    <w:rsid w:val="007C78B4"/>
    <w:rsid w:val="007D2BD1"/>
    <w:rsid w:val="007F0A97"/>
    <w:rsid w:val="007F6CDC"/>
    <w:rsid w:val="008030A2"/>
    <w:rsid w:val="008038EC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8F148C"/>
    <w:rsid w:val="00934ED5"/>
    <w:rsid w:val="00936566"/>
    <w:rsid w:val="00941BFE"/>
    <w:rsid w:val="009420A0"/>
    <w:rsid w:val="00943D0C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06F9D"/>
    <w:rsid w:val="00A12792"/>
    <w:rsid w:val="00A5140C"/>
    <w:rsid w:val="00A51CD9"/>
    <w:rsid w:val="00A5400C"/>
    <w:rsid w:val="00A757B3"/>
    <w:rsid w:val="00A75C3D"/>
    <w:rsid w:val="00A86934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42A84"/>
    <w:rsid w:val="00B462D5"/>
    <w:rsid w:val="00B51F79"/>
    <w:rsid w:val="00B52A55"/>
    <w:rsid w:val="00B57D4B"/>
    <w:rsid w:val="00B61F0B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5710"/>
    <w:rsid w:val="00C43F2A"/>
    <w:rsid w:val="00C748BE"/>
    <w:rsid w:val="00C84C49"/>
    <w:rsid w:val="00C87FA4"/>
    <w:rsid w:val="00C92282"/>
    <w:rsid w:val="00C957C0"/>
    <w:rsid w:val="00C95A1C"/>
    <w:rsid w:val="00CD2914"/>
    <w:rsid w:val="00CD5505"/>
    <w:rsid w:val="00CD7A19"/>
    <w:rsid w:val="00CE1237"/>
    <w:rsid w:val="00D17C46"/>
    <w:rsid w:val="00D2294F"/>
    <w:rsid w:val="00D71AAE"/>
    <w:rsid w:val="00D82CE7"/>
    <w:rsid w:val="00DC0C57"/>
    <w:rsid w:val="00DC4235"/>
    <w:rsid w:val="00DC6112"/>
    <w:rsid w:val="00DC6959"/>
    <w:rsid w:val="00DD2156"/>
    <w:rsid w:val="00DF0A3E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75E7A"/>
    <w:rsid w:val="00F7768D"/>
    <w:rsid w:val="00F96E48"/>
    <w:rsid w:val="00FA0E83"/>
    <w:rsid w:val="00FA0F21"/>
    <w:rsid w:val="00FA75BE"/>
    <w:rsid w:val="00FC2B60"/>
    <w:rsid w:val="00FC6415"/>
    <w:rsid w:val="00FE075C"/>
    <w:rsid w:val="00FE33F2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352B36"/>
  </w:style>
  <w:style w:type="character" w:customStyle="1" w:styleId="post-author">
    <w:name w:val="post-author"/>
    <w:basedOn w:val="Fontepargpadro"/>
    <w:rsid w:val="00352B36"/>
  </w:style>
  <w:style w:type="character" w:customStyle="1" w:styleId="fn">
    <w:name w:val="fn"/>
    <w:basedOn w:val="Fontepargpadro"/>
    <w:rsid w:val="00352B36"/>
  </w:style>
  <w:style w:type="character" w:styleId="Hyperlink">
    <w:name w:val="Hyperlink"/>
    <w:basedOn w:val="Fontepargpadro"/>
    <w:uiPriority w:val="99"/>
    <w:semiHidden/>
    <w:unhideWhenUsed/>
    <w:rsid w:val="00352B36"/>
    <w:rPr>
      <w:color w:val="0000FF"/>
      <w:u w:val="single"/>
    </w:rPr>
  </w:style>
  <w:style w:type="character" w:customStyle="1" w:styleId="post-timestamp">
    <w:name w:val="post-timestamp"/>
    <w:basedOn w:val="Fontepargpadro"/>
    <w:rsid w:val="00352B36"/>
  </w:style>
  <w:style w:type="character" w:styleId="Forte">
    <w:name w:val="Strong"/>
    <w:basedOn w:val="Fontepargpadro"/>
    <w:uiPriority w:val="22"/>
    <w:qFormat/>
    <w:rsid w:val="00941B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1BFE"/>
    <w:pPr>
      <w:spacing w:before="100" w:beforeAutospacing="1" w:after="100" w:afterAutospacing="1"/>
    </w:pPr>
  </w:style>
  <w:style w:type="character" w:customStyle="1" w:styleId="articleseparator">
    <w:name w:val="article_separator"/>
    <w:basedOn w:val="Fontepargpadro"/>
    <w:rsid w:val="00941BFE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41BF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41BF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41BF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41BFE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breadcrumbs">
    <w:name w:val="breadcrumbs"/>
    <w:basedOn w:val="Fontepargpadro"/>
    <w:rsid w:val="00941BFE"/>
  </w:style>
  <w:style w:type="table" w:styleId="SombreamentoClaro-nfase5">
    <w:name w:val="Light Shading Accent 5"/>
    <w:basedOn w:val="Tabelanormal"/>
    <w:uiPriority w:val="60"/>
    <w:rsid w:val="00941B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emEspaamento">
    <w:name w:val="No Spacing"/>
    <w:uiPriority w:val="1"/>
    <w:qFormat/>
    <w:rsid w:val="0094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352B36"/>
  </w:style>
  <w:style w:type="character" w:customStyle="1" w:styleId="post-author">
    <w:name w:val="post-author"/>
    <w:basedOn w:val="Fontepargpadro"/>
    <w:rsid w:val="00352B36"/>
  </w:style>
  <w:style w:type="character" w:customStyle="1" w:styleId="fn">
    <w:name w:val="fn"/>
    <w:basedOn w:val="Fontepargpadro"/>
    <w:rsid w:val="00352B36"/>
  </w:style>
  <w:style w:type="character" w:styleId="Hyperlink">
    <w:name w:val="Hyperlink"/>
    <w:basedOn w:val="Fontepargpadro"/>
    <w:uiPriority w:val="99"/>
    <w:semiHidden/>
    <w:unhideWhenUsed/>
    <w:rsid w:val="00352B36"/>
    <w:rPr>
      <w:color w:val="0000FF"/>
      <w:u w:val="single"/>
    </w:rPr>
  </w:style>
  <w:style w:type="character" w:customStyle="1" w:styleId="post-timestamp">
    <w:name w:val="post-timestamp"/>
    <w:basedOn w:val="Fontepargpadro"/>
    <w:rsid w:val="00352B36"/>
  </w:style>
  <w:style w:type="character" w:styleId="Forte">
    <w:name w:val="Strong"/>
    <w:basedOn w:val="Fontepargpadro"/>
    <w:uiPriority w:val="22"/>
    <w:qFormat/>
    <w:rsid w:val="00941B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1BFE"/>
    <w:pPr>
      <w:spacing w:before="100" w:beforeAutospacing="1" w:after="100" w:afterAutospacing="1"/>
    </w:pPr>
  </w:style>
  <w:style w:type="character" w:customStyle="1" w:styleId="articleseparator">
    <w:name w:val="article_separator"/>
    <w:basedOn w:val="Fontepargpadro"/>
    <w:rsid w:val="00941BFE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41BF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41BF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41BF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41BFE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breadcrumbs">
    <w:name w:val="breadcrumbs"/>
    <w:basedOn w:val="Fontepargpadro"/>
    <w:rsid w:val="00941BFE"/>
  </w:style>
  <w:style w:type="table" w:styleId="SombreamentoClaro-nfase5">
    <w:name w:val="Light Shading Accent 5"/>
    <w:basedOn w:val="Tabelanormal"/>
    <w:uiPriority w:val="60"/>
    <w:rsid w:val="00941B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emEspaamento">
    <w:name w:val="No Spacing"/>
    <w:uiPriority w:val="1"/>
    <w:qFormat/>
    <w:rsid w:val="0094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891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8884">
              <w:marLeft w:val="0"/>
              <w:marRight w:val="0"/>
              <w:marTop w:val="0"/>
              <w:marBottom w:val="0"/>
              <w:divBdr>
                <w:top w:val="single" w:sz="6" w:space="0" w:color="E7E8E6"/>
                <w:left w:val="none" w:sz="0" w:space="0" w:color="auto"/>
                <w:bottom w:val="single" w:sz="6" w:space="0" w:color="E7E8E6"/>
                <w:right w:val="none" w:sz="0" w:space="0" w:color="auto"/>
              </w:divBdr>
              <w:divsChild>
                <w:div w:id="5767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7E8E6"/>
                    <w:right w:val="none" w:sz="0" w:space="0" w:color="auto"/>
                  </w:divBdr>
                  <w:divsChild>
                    <w:div w:id="1133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0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8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4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6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4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7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640910">
          <w:marLeft w:val="0"/>
          <w:marRight w:val="0"/>
          <w:marTop w:val="0"/>
          <w:marBottom w:val="0"/>
          <w:divBdr>
            <w:top w:val="single" w:sz="6" w:space="4" w:color="E7E8E6"/>
            <w:left w:val="single" w:sz="6" w:space="11" w:color="E7E8E6"/>
            <w:bottom w:val="single" w:sz="6" w:space="4" w:color="E7E8E6"/>
            <w:right w:val="single" w:sz="6" w:space="11" w:color="E7E8E6"/>
          </w:divBdr>
        </w:div>
        <w:div w:id="2000884958">
          <w:marLeft w:val="0"/>
          <w:marRight w:val="0"/>
          <w:marTop w:val="0"/>
          <w:marBottom w:val="0"/>
          <w:divBdr>
            <w:top w:val="single" w:sz="6" w:space="15" w:color="E7E8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181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78634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3202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87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2584-59D5-43E1-8513-D40FC885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2017-05-11T19:03:00Z</cp:lastPrinted>
  <dcterms:created xsi:type="dcterms:W3CDTF">2017-05-15T11:14:00Z</dcterms:created>
  <dcterms:modified xsi:type="dcterms:W3CDTF">2017-05-15T11:14:00Z</dcterms:modified>
</cp:coreProperties>
</file>