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7B" w:rsidRPr="00CC34AB" w:rsidRDefault="00C5397B">
      <w:pPr>
        <w:jc w:val="center"/>
        <w:rPr>
          <w:rFonts w:ascii="Arial" w:hAnsi="Arial" w:cs="Arial"/>
          <w:b/>
          <w:sz w:val="28"/>
          <w:szCs w:val="28"/>
        </w:rPr>
      </w:pPr>
      <w:r w:rsidRPr="00CC34AB">
        <w:rPr>
          <w:rFonts w:ascii="Arial" w:hAnsi="Arial" w:cs="Arial"/>
          <w:b/>
          <w:sz w:val="28"/>
          <w:szCs w:val="28"/>
        </w:rPr>
        <w:t xml:space="preserve">COMISSÃO DE </w:t>
      </w:r>
      <w:r w:rsidR="00BE0AF0" w:rsidRPr="00CC34AB">
        <w:rPr>
          <w:rFonts w:ascii="Arial" w:hAnsi="Arial" w:cs="Arial"/>
          <w:b/>
          <w:sz w:val="28"/>
          <w:szCs w:val="28"/>
        </w:rPr>
        <w:t>FINANÇAS E ORÇAMENTO</w:t>
      </w:r>
    </w:p>
    <w:p w:rsidR="007A6BEC" w:rsidRPr="00561BDF" w:rsidRDefault="00E8042A" w:rsidP="007A6BE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PARECER AO PROJETO DE LEI Nº 48</w:t>
      </w:r>
      <w:r w:rsidR="00561BDF" w:rsidRPr="00561BDF">
        <w:rPr>
          <w:rFonts w:ascii="Arial" w:hAnsi="Arial" w:cs="Arial"/>
          <w:b/>
          <w:szCs w:val="24"/>
        </w:rPr>
        <w:t>/2017</w:t>
      </w:r>
    </w:p>
    <w:p w:rsidR="007A6BEC" w:rsidRPr="00561BDF" w:rsidRDefault="007A6BEC" w:rsidP="007A6BEC">
      <w:pPr>
        <w:rPr>
          <w:rFonts w:ascii="Arial" w:hAnsi="Arial" w:cs="Arial"/>
          <w:i/>
          <w:szCs w:val="24"/>
        </w:rPr>
      </w:pPr>
    </w:p>
    <w:p w:rsidR="007A6BEC" w:rsidRPr="00561BDF" w:rsidRDefault="007A6BEC" w:rsidP="007A6BEC">
      <w:pPr>
        <w:rPr>
          <w:rFonts w:ascii="Arial" w:hAnsi="Arial" w:cs="Arial"/>
          <w:szCs w:val="24"/>
        </w:rPr>
      </w:pPr>
    </w:p>
    <w:p w:rsidR="00CC34AB" w:rsidRDefault="00E8042A" w:rsidP="00CC34AB">
      <w:pPr>
        <w:ind w:left="2832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DISPÕE SOBRE A ADEQUAÇÃO DA CARGA HORÁRIA E AJUSTE SALARIAL DO CARGO DE NUTRICISONISTA DA ÁREA DE EDUCAÇÃO E DÁ OUTRAS </w:t>
      </w:r>
      <w:r w:rsidR="00CC34AB" w:rsidRPr="007E5756">
        <w:rPr>
          <w:rFonts w:ascii="Arial" w:hAnsi="Arial" w:cs="Arial"/>
          <w:b/>
          <w:bCs/>
          <w:szCs w:val="24"/>
        </w:rPr>
        <w:t>PROVIDÊNCIAS</w:t>
      </w:r>
      <w:r>
        <w:rPr>
          <w:rFonts w:ascii="Arial" w:hAnsi="Arial" w:cs="Arial"/>
          <w:b/>
          <w:bCs/>
          <w:szCs w:val="24"/>
        </w:rPr>
        <w:t>.</w:t>
      </w:r>
    </w:p>
    <w:p w:rsidR="00E8042A" w:rsidRPr="007E5756" w:rsidRDefault="00E8042A" w:rsidP="00CC34AB">
      <w:pPr>
        <w:ind w:left="2832"/>
        <w:jc w:val="both"/>
        <w:rPr>
          <w:rFonts w:ascii="Arial" w:hAnsi="Arial" w:cs="Arial"/>
          <w:b/>
          <w:szCs w:val="24"/>
        </w:rPr>
      </w:pPr>
    </w:p>
    <w:p w:rsidR="00CC34AB" w:rsidRPr="007E5756" w:rsidRDefault="00CC34AB" w:rsidP="00CC34AB">
      <w:pPr>
        <w:rPr>
          <w:rFonts w:ascii="Arial" w:hAnsi="Arial" w:cs="Arial"/>
          <w:b/>
          <w:szCs w:val="24"/>
        </w:rPr>
      </w:pPr>
    </w:p>
    <w:p w:rsidR="00CC34AB" w:rsidRPr="007E5756" w:rsidRDefault="00CC34AB" w:rsidP="00CC34AB">
      <w:pPr>
        <w:rPr>
          <w:rFonts w:ascii="Arial" w:hAnsi="Arial" w:cs="Arial"/>
          <w:b/>
          <w:szCs w:val="24"/>
        </w:rPr>
      </w:pPr>
      <w:r w:rsidRPr="007E5756">
        <w:rPr>
          <w:rFonts w:ascii="Arial" w:hAnsi="Arial" w:cs="Arial"/>
          <w:b/>
          <w:szCs w:val="24"/>
        </w:rPr>
        <w:tab/>
      </w:r>
      <w:r w:rsidRPr="007E5756">
        <w:rPr>
          <w:rFonts w:ascii="Arial" w:hAnsi="Arial" w:cs="Arial"/>
          <w:b/>
          <w:szCs w:val="24"/>
        </w:rPr>
        <w:tab/>
      </w:r>
      <w:r w:rsidRPr="007E5756">
        <w:rPr>
          <w:rFonts w:ascii="Arial" w:hAnsi="Arial" w:cs="Arial"/>
          <w:b/>
          <w:szCs w:val="24"/>
        </w:rPr>
        <w:tab/>
      </w:r>
      <w:r w:rsidRPr="007E5756">
        <w:rPr>
          <w:rFonts w:ascii="Arial" w:hAnsi="Arial" w:cs="Arial"/>
          <w:b/>
          <w:szCs w:val="24"/>
        </w:rPr>
        <w:tab/>
        <w:t>Autor: PODER EXECUTIVO</w:t>
      </w:r>
    </w:p>
    <w:p w:rsidR="00CC34AB" w:rsidRPr="007E5756" w:rsidRDefault="00CC34AB" w:rsidP="007C25BA">
      <w:pPr>
        <w:ind w:right="-1"/>
        <w:rPr>
          <w:rFonts w:ascii="Arial" w:hAnsi="Arial" w:cs="Arial"/>
          <w:b/>
          <w:szCs w:val="24"/>
        </w:rPr>
      </w:pPr>
    </w:p>
    <w:p w:rsidR="00561BDF" w:rsidRDefault="00CC34AB" w:rsidP="00CC34AB">
      <w:pPr>
        <w:ind w:right="-1" w:firstLine="709"/>
        <w:jc w:val="both"/>
        <w:rPr>
          <w:rFonts w:ascii="Arial" w:hAnsi="Arial" w:cs="Arial"/>
          <w:szCs w:val="24"/>
        </w:rPr>
      </w:pPr>
      <w:r w:rsidRPr="007E5756">
        <w:rPr>
          <w:rFonts w:ascii="Arial" w:hAnsi="Arial" w:cs="Arial"/>
          <w:b/>
          <w:szCs w:val="24"/>
        </w:rPr>
        <w:tab/>
      </w:r>
      <w:r w:rsidRPr="007E5756">
        <w:rPr>
          <w:rFonts w:ascii="Arial" w:hAnsi="Arial" w:cs="Arial"/>
          <w:b/>
          <w:szCs w:val="24"/>
        </w:rPr>
        <w:tab/>
      </w:r>
      <w:r w:rsidRPr="007E5756">
        <w:rPr>
          <w:rFonts w:ascii="Arial" w:hAnsi="Arial" w:cs="Arial"/>
          <w:szCs w:val="24"/>
        </w:rPr>
        <w:tab/>
        <w:t>O CHEFE DO PODER EXECUTIVO MUNICIPAL</w:t>
      </w:r>
      <w:proofErr w:type="gramStart"/>
      <w:r w:rsidRPr="007E5756">
        <w:rPr>
          <w:rFonts w:ascii="Arial" w:hAnsi="Arial" w:cs="Arial"/>
          <w:szCs w:val="24"/>
        </w:rPr>
        <w:t xml:space="preserve">  </w:t>
      </w:r>
      <w:proofErr w:type="gramEnd"/>
      <w:r w:rsidRPr="007E5756">
        <w:rPr>
          <w:rFonts w:ascii="Arial" w:hAnsi="Arial" w:cs="Arial"/>
          <w:szCs w:val="24"/>
        </w:rPr>
        <w:t>submete à apreciação desta Colenda Câma</w:t>
      </w:r>
      <w:r w:rsidR="007C25BA" w:rsidRPr="007E5756">
        <w:rPr>
          <w:rFonts w:ascii="Arial" w:hAnsi="Arial" w:cs="Arial"/>
          <w:szCs w:val="24"/>
        </w:rPr>
        <w:t>ra, o Projeto de Lei epigrafado acima</w:t>
      </w:r>
      <w:r w:rsidR="00561BDF">
        <w:rPr>
          <w:rFonts w:ascii="Arial" w:hAnsi="Arial" w:cs="Arial"/>
          <w:szCs w:val="24"/>
        </w:rPr>
        <w:t>.</w:t>
      </w:r>
    </w:p>
    <w:p w:rsidR="00CC34AB" w:rsidRPr="007E5756" w:rsidRDefault="007C25BA" w:rsidP="00CC34AB">
      <w:pPr>
        <w:ind w:right="-1" w:firstLine="709"/>
        <w:jc w:val="both"/>
        <w:rPr>
          <w:rFonts w:ascii="Arial" w:hAnsi="Arial" w:cs="Arial"/>
          <w:szCs w:val="24"/>
        </w:rPr>
      </w:pPr>
      <w:r w:rsidRPr="007E5756">
        <w:rPr>
          <w:rFonts w:ascii="Arial" w:hAnsi="Arial" w:cs="Arial"/>
          <w:szCs w:val="24"/>
        </w:rPr>
        <w:t xml:space="preserve"> </w:t>
      </w:r>
    </w:p>
    <w:p w:rsidR="003A46E5" w:rsidRDefault="00CC34AB" w:rsidP="007C25BA">
      <w:pPr>
        <w:ind w:right="-1" w:firstLine="2835"/>
        <w:jc w:val="both"/>
        <w:rPr>
          <w:rFonts w:ascii="Arial" w:hAnsi="Arial" w:cs="Arial"/>
          <w:szCs w:val="24"/>
        </w:rPr>
      </w:pPr>
      <w:r w:rsidRPr="007E5756">
        <w:rPr>
          <w:rFonts w:ascii="Arial" w:hAnsi="Arial" w:cs="Arial"/>
          <w:szCs w:val="24"/>
        </w:rPr>
        <w:t xml:space="preserve">Regularmente despachado para a leitura, </w:t>
      </w:r>
      <w:r w:rsidR="00E8042A">
        <w:rPr>
          <w:rFonts w:ascii="Arial" w:hAnsi="Arial" w:cs="Arial"/>
          <w:szCs w:val="24"/>
        </w:rPr>
        <w:t>no dia 26</w:t>
      </w:r>
      <w:r w:rsidR="003A46E5">
        <w:rPr>
          <w:rFonts w:ascii="Arial" w:hAnsi="Arial" w:cs="Arial"/>
          <w:szCs w:val="24"/>
        </w:rPr>
        <w:t xml:space="preserve"> de </w:t>
      </w:r>
      <w:r w:rsidR="00E8042A">
        <w:rPr>
          <w:rFonts w:ascii="Arial" w:hAnsi="Arial" w:cs="Arial"/>
          <w:szCs w:val="24"/>
        </w:rPr>
        <w:t xml:space="preserve">setembro, o projeto ficou aguardando esclarecimentos e o Impacto Orçamentária do Poder Executivo que foi apresentado, portanto </w:t>
      </w:r>
      <w:r w:rsidRPr="007E5756">
        <w:rPr>
          <w:rFonts w:ascii="Arial" w:hAnsi="Arial" w:cs="Arial"/>
          <w:szCs w:val="24"/>
        </w:rPr>
        <w:t>esta Comissão Perma</w:t>
      </w:r>
      <w:r w:rsidR="003A46E5">
        <w:rPr>
          <w:rFonts w:ascii="Arial" w:hAnsi="Arial" w:cs="Arial"/>
          <w:szCs w:val="24"/>
        </w:rPr>
        <w:t>nente a que</w:t>
      </w:r>
      <w:r w:rsidR="004C055F">
        <w:rPr>
          <w:rFonts w:ascii="Arial" w:hAnsi="Arial" w:cs="Arial"/>
          <w:szCs w:val="24"/>
        </w:rPr>
        <w:t>m</w:t>
      </w:r>
      <w:r w:rsidR="003A46E5">
        <w:rPr>
          <w:rFonts w:ascii="Arial" w:hAnsi="Arial" w:cs="Arial"/>
          <w:szCs w:val="24"/>
        </w:rPr>
        <w:t xml:space="preserve"> compete </w:t>
      </w:r>
      <w:proofErr w:type="gramStart"/>
      <w:r w:rsidR="003A46E5">
        <w:rPr>
          <w:rFonts w:ascii="Arial" w:hAnsi="Arial" w:cs="Arial"/>
          <w:szCs w:val="24"/>
        </w:rPr>
        <w:t>a</w:t>
      </w:r>
      <w:proofErr w:type="gramEnd"/>
      <w:r w:rsidR="003A46E5">
        <w:rPr>
          <w:rFonts w:ascii="Arial" w:hAnsi="Arial" w:cs="Arial"/>
          <w:szCs w:val="24"/>
        </w:rPr>
        <w:t xml:space="preserve"> análise de interesse </w:t>
      </w:r>
      <w:r w:rsidR="00E8042A">
        <w:rPr>
          <w:rFonts w:ascii="Arial" w:hAnsi="Arial" w:cs="Arial"/>
          <w:szCs w:val="24"/>
        </w:rPr>
        <w:t xml:space="preserve">dos projetos que tragam alterações financeiras, mesmo que num percentual de 0,0697% para o ano de 2018, reunida nesta data, manifesta-se </w:t>
      </w:r>
      <w:r w:rsidR="00B25072" w:rsidRPr="007E5756">
        <w:rPr>
          <w:rFonts w:ascii="Arial" w:hAnsi="Arial" w:cs="Arial"/>
          <w:szCs w:val="24"/>
        </w:rPr>
        <w:t xml:space="preserve">pela </w:t>
      </w:r>
      <w:r w:rsidR="00B25072" w:rsidRPr="007E5756">
        <w:rPr>
          <w:rFonts w:ascii="Arial" w:hAnsi="Arial" w:cs="Arial"/>
          <w:b/>
          <w:szCs w:val="24"/>
          <w:u w:val="single"/>
        </w:rPr>
        <w:t>aprovação</w:t>
      </w:r>
      <w:r w:rsidR="00B25072" w:rsidRPr="007E5756">
        <w:rPr>
          <w:rFonts w:ascii="Arial" w:hAnsi="Arial" w:cs="Arial"/>
          <w:b/>
          <w:szCs w:val="24"/>
        </w:rPr>
        <w:t xml:space="preserve"> </w:t>
      </w:r>
      <w:r w:rsidR="003A46E5">
        <w:rPr>
          <w:rFonts w:ascii="Arial" w:hAnsi="Arial" w:cs="Arial"/>
          <w:szCs w:val="24"/>
        </w:rPr>
        <w:t>deste</w:t>
      </w:r>
      <w:r w:rsidR="00B25072" w:rsidRPr="007E5756">
        <w:rPr>
          <w:rFonts w:ascii="Arial" w:hAnsi="Arial" w:cs="Arial"/>
          <w:szCs w:val="24"/>
        </w:rPr>
        <w:t xml:space="preserve"> Projeto de Lei</w:t>
      </w:r>
      <w:r w:rsidR="003A46E5">
        <w:rPr>
          <w:rFonts w:ascii="Arial" w:hAnsi="Arial" w:cs="Arial"/>
          <w:szCs w:val="24"/>
        </w:rPr>
        <w:t>.</w:t>
      </w:r>
    </w:p>
    <w:p w:rsidR="007C25BA" w:rsidRPr="007E5756" w:rsidRDefault="003A46E5" w:rsidP="007C25BA">
      <w:pPr>
        <w:ind w:right="-1" w:firstLine="2835"/>
        <w:jc w:val="both"/>
        <w:rPr>
          <w:rFonts w:ascii="Arial" w:hAnsi="Arial" w:cs="Arial"/>
          <w:szCs w:val="24"/>
        </w:rPr>
      </w:pPr>
      <w:r w:rsidRPr="007E5756">
        <w:rPr>
          <w:rFonts w:ascii="Arial" w:hAnsi="Arial" w:cs="Arial"/>
          <w:szCs w:val="24"/>
        </w:rPr>
        <w:t xml:space="preserve"> </w:t>
      </w:r>
    </w:p>
    <w:p w:rsidR="004C055F" w:rsidRPr="008A4880" w:rsidRDefault="00CC34AB" w:rsidP="004C055F">
      <w:pPr>
        <w:rPr>
          <w:rFonts w:ascii="Arial" w:hAnsi="Arial" w:cs="Arial"/>
          <w:szCs w:val="24"/>
        </w:rPr>
      </w:pPr>
      <w:r w:rsidRPr="007E5756">
        <w:rPr>
          <w:rFonts w:ascii="Arial" w:hAnsi="Arial" w:cs="Arial"/>
          <w:szCs w:val="24"/>
        </w:rPr>
        <w:tab/>
      </w:r>
      <w:r w:rsidRPr="007E5756">
        <w:rPr>
          <w:rFonts w:ascii="Arial" w:hAnsi="Arial" w:cs="Arial"/>
          <w:szCs w:val="24"/>
        </w:rPr>
        <w:tab/>
      </w:r>
      <w:r w:rsidRPr="007E5756">
        <w:rPr>
          <w:rFonts w:ascii="Arial" w:hAnsi="Arial" w:cs="Arial"/>
          <w:szCs w:val="24"/>
        </w:rPr>
        <w:tab/>
      </w:r>
    </w:p>
    <w:p w:rsidR="004C055F" w:rsidRPr="008A4880" w:rsidRDefault="004C055F" w:rsidP="004C055F">
      <w:pPr>
        <w:rPr>
          <w:rFonts w:ascii="Arial" w:hAnsi="Arial" w:cs="Arial"/>
          <w:szCs w:val="24"/>
        </w:rPr>
      </w:pPr>
      <w:r w:rsidRPr="008A4880">
        <w:rPr>
          <w:rFonts w:ascii="Arial" w:hAnsi="Arial" w:cs="Arial"/>
          <w:szCs w:val="24"/>
        </w:rPr>
        <w:tab/>
      </w:r>
      <w:r w:rsidRPr="008A4880">
        <w:rPr>
          <w:rFonts w:ascii="Arial" w:hAnsi="Arial" w:cs="Arial"/>
          <w:szCs w:val="24"/>
        </w:rPr>
        <w:tab/>
      </w:r>
      <w:r w:rsidRPr="008A4880">
        <w:rPr>
          <w:rFonts w:ascii="Arial" w:hAnsi="Arial" w:cs="Arial"/>
          <w:szCs w:val="24"/>
        </w:rPr>
        <w:tab/>
        <w:t>SALA DAS COMISSÕES, em</w:t>
      </w:r>
      <w:proofErr w:type="gramStart"/>
      <w:r w:rsidRPr="008A4880">
        <w:rPr>
          <w:rFonts w:ascii="Arial" w:hAnsi="Arial" w:cs="Arial"/>
          <w:szCs w:val="24"/>
        </w:rPr>
        <w:t xml:space="preserve">  </w:t>
      </w:r>
      <w:proofErr w:type="gramEnd"/>
      <w:r w:rsidRPr="008A4880">
        <w:rPr>
          <w:rFonts w:ascii="Arial" w:hAnsi="Arial" w:cs="Arial"/>
          <w:szCs w:val="24"/>
        </w:rPr>
        <w:t>30 de outubro de 2017.</w:t>
      </w:r>
    </w:p>
    <w:p w:rsidR="004C055F" w:rsidRDefault="004C055F" w:rsidP="004C055F">
      <w:pPr>
        <w:jc w:val="both"/>
        <w:rPr>
          <w:rFonts w:ascii="Arial" w:hAnsi="Arial" w:cs="Arial"/>
          <w:szCs w:val="24"/>
        </w:rPr>
      </w:pPr>
    </w:p>
    <w:p w:rsidR="00E8042A" w:rsidRPr="008A4880" w:rsidRDefault="00E8042A" w:rsidP="004C055F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4C055F" w:rsidRPr="00E66F79" w:rsidRDefault="004C055F" w:rsidP="004C055F">
      <w:pPr>
        <w:rPr>
          <w:rFonts w:ascii="Arial" w:hAnsi="Arial" w:cs="Arial"/>
          <w:sz w:val="22"/>
          <w:szCs w:val="22"/>
        </w:rPr>
      </w:pPr>
    </w:p>
    <w:p w:rsidR="004C055F" w:rsidRPr="00E66F79" w:rsidRDefault="004C055F" w:rsidP="004C055F">
      <w:pPr>
        <w:jc w:val="center"/>
        <w:rPr>
          <w:rFonts w:ascii="Arial" w:hAnsi="Arial" w:cs="Arial"/>
          <w:b/>
          <w:sz w:val="22"/>
          <w:szCs w:val="22"/>
        </w:rPr>
      </w:pPr>
      <w:r w:rsidRPr="00E66F79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DIEGO DE JESUS SILVA</w:t>
      </w:r>
    </w:p>
    <w:p w:rsidR="004C055F" w:rsidRPr="00E66F79" w:rsidRDefault="004C055F" w:rsidP="004C055F">
      <w:pPr>
        <w:jc w:val="center"/>
        <w:rPr>
          <w:rFonts w:ascii="Arial" w:hAnsi="Arial" w:cs="Arial"/>
          <w:sz w:val="22"/>
          <w:szCs w:val="22"/>
        </w:rPr>
      </w:pPr>
      <w:r w:rsidRPr="00E66F79">
        <w:rPr>
          <w:rFonts w:ascii="Arial" w:hAnsi="Arial" w:cs="Arial"/>
          <w:sz w:val="22"/>
          <w:szCs w:val="22"/>
        </w:rPr>
        <w:t>Presidente</w:t>
      </w:r>
    </w:p>
    <w:p w:rsidR="004C055F" w:rsidRPr="00E66F79" w:rsidRDefault="004C055F" w:rsidP="004C055F">
      <w:pPr>
        <w:rPr>
          <w:rFonts w:ascii="Arial" w:hAnsi="Arial" w:cs="Arial"/>
          <w:sz w:val="22"/>
          <w:szCs w:val="22"/>
        </w:rPr>
      </w:pPr>
    </w:p>
    <w:p w:rsidR="004C055F" w:rsidRPr="00E66F79" w:rsidRDefault="004C055F" w:rsidP="004C055F">
      <w:pPr>
        <w:rPr>
          <w:rFonts w:ascii="Arial" w:hAnsi="Arial" w:cs="Arial"/>
          <w:sz w:val="22"/>
          <w:szCs w:val="22"/>
        </w:rPr>
      </w:pPr>
    </w:p>
    <w:p w:rsidR="004C055F" w:rsidRPr="00E66F79" w:rsidRDefault="004C055F" w:rsidP="004C055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EMERSON PLOVAS BUENO</w:t>
      </w:r>
      <w:r w:rsidRPr="00E66F79">
        <w:rPr>
          <w:rFonts w:ascii="Arial" w:hAnsi="Arial" w:cs="Arial"/>
          <w:b/>
          <w:sz w:val="22"/>
          <w:szCs w:val="22"/>
        </w:rPr>
        <w:t xml:space="preserve">     </w:t>
      </w:r>
      <w:r w:rsidRPr="00E66F79">
        <w:rPr>
          <w:rFonts w:ascii="Arial" w:hAnsi="Arial" w:cs="Arial"/>
          <w:b/>
          <w:sz w:val="22"/>
          <w:szCs w:val="22"/>
        </w:rPr>
        <w:tab/>
        <w:t xml:space="preserve">             Vereador ELIO A. CARDOSO</w:t>
      </w:r>
    </w:p>
    <w:p w:rsidR="004C055F" w:rsidRPr="008B2920" w:rsidRDefault="004C055F" w:rsidP="004C055F">
      <w:pPr>
        <w:jc w:val="both"/>
        <w:rPr>
          <w:rFonts w:ascii="Arial" w:hAnsi="Arial" w:cs="Arial"/>
          <w:sz w:val="22"/>
          <w:szCs w:val="22"/>
        </w:rPr>
      </w:pPr>
      <w:r w:rsidRPr="00E66F79">
        <w:rPr>
          <w:rFonts w:ascii="Arial" w:hAnsi="Arial" w:cs="Arial"/>
          <w:sz w:val="22"/>
          <w:szCs w:val="22"/>
        </w:rPr>
        <w:tab/>
        <w:t xml:space="preserve">          Membro</w:t>
      </w:r>
      <w:r w:rsidRPr="00E66F79">
        <w:rPr>
          <w:rFonts w:ascii="Arial" w:hAnsi="Arial" w:cs="Arial"/>
          <w:sz w:val="22"/>
          <w:szCs w:val="22"/>
        </w:rPr>
        <w:tab/>
      </w:r>
      <w:r w:rsidRPr="00E66F79">
        <w:rPr>
          <w:rFonts w:ascii="Arial" w:hAnsi="Arial" w:cs="Arial"/>
          <w:sz w:val="22"/>
          <w:szCs w:val="22"/>
        </w:rPr>
        <w:tab/>
      </w:r>
      <w:r w:rsidRPr="00E66F79">
        <w:rPr>
          <w:rFonts w:ascii="Arial" w:hAnsi="Arial" w:cs="Arial"/>
          <w:sz w:val="22"/>
          <w:szCs w:val="22"/>
        </w:rPr>
        <w:tab/>
      </w:r>
      <w:r w:rsidRPr="00E66F79">
        <w:rPr>
          <w:rFonts w:ascii="Arial" w:hAnsi="Arial" w:cs="Arial"/>
          <w:sz w:val="22"/>
          <w:szCs w:val="22"/>
        </w:rPr>
        <w:tab/>
      </w:r>
      <w:r w:rsidRPr="00E66F79">
        <w:rPr>
          <w:rFonts w:ascii="Arial" w:hAnsi="Arial" w:cs="Arial"/>
          <w:sz w:val="22"/>
          <w:szCs w:val="22"/>
        </w:rPr>
        <w:tab/>
        <w:t xml:space="preserve">              </w:t>
      </w:r>
      <w:r w:rsidRPr="00E66F79">
        <w:rPr>
          <w:rFonts w:ascii="Arial" w:hAnsi="Arial" w:cs="Arial"/>
          <w:sz w:val="22"/>
          <w:szCs w:val="22"/>
        </w:rPr>
        <w:tab/>
      </w:r>
      <w:proofErr w:type="spellStart"/>
      <w:r w:rsidRPr="00E66F79">
        <w:rPr>
          <w:rFonts w:ascii="Arial" w:hAnsi="Arial" w:cs="Arial"/>
          <w:sz w:val="22"/>
          <w:szCs w:val="22"/>
        </w:rPr>
        <w:t>Membro</w:t>
      </w:r>
      <w:proofErr w:type="spellEnd"/>
    </w:p>
    <w:p w:rsidR="00B25072" w:rsidRPr="00CC34AB" w:rsidRDefault="00B25072" w:rsidP="004C055F">
      <w:pPr>
        <w:rPr>
          <w:rFonts w:ascii="Arial" w:hAnsi="Arial" w:cs="Arial"/>
          <w:sz w:val="22"/>
          <w:szCs w:val="22"/>
        </w:rPr>
      </w:pPr>
    </w:p>
    <w:sectPr w:rsidR="00B25072" w:rsidRPr="00CC34AB" w:rsidSect="00CC34AB">
      <w:headerReference w:type="default" r:id="rId8"/>
      <w:pgSz w:w="11907" w:h="16840" w:code="9"/>
      <w:pgMar w:top="269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17" w:rsidRDefault="00986F17">
      <w:r>
        <w:separator/>
      </w:r>
    </w:p>
  </w:endnote>
  <w:endnote w:type="continuationSeparator" w:id="0">
    <w:p w:rsidR="00986F17" w:rsidRDefault="0098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17" w:rsidRDefault="00986F17">
      <w:r>
        <w:separator/>
      </w:r>
    </w:p>
  </w:footnote>
  <w:footnote w:type="continuationSeparator" w:id="0">
    <w:p w:rsidR="00986F17" w:rsidRDefault="0098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BA1" w:rsidRDefault="004C3DD0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E4BA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042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4BA1" w:rsidRDefault="004E4BA1" w:rsidP="004D673B">
    <w:pPr>
      <w:framePr w:hSpace="141" w:wrap="auto" w:vAnchor="text" w:hAnchor="page" w:x="1008" w:y="-416"/>
      <w:ind w:right="360"/>
    </w:pPr>
    <w:r w:rsidRPr="004C3DD0">
      <w:rPr>
        <w:sz w:val="20"/>
      </w:rPr>
      <w:object w:dxaOrig="166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74.25pt" o:ole="">
          <v:imagedata r:id="rId1" o:title=""/>
        </v:shape>
        <o:OLEObject Type="Embed" ProgID="Word.Picture.8" ShapeID="_x0000_i1025" DrawAspect="Content" ObjectID="_1570881167" r:id="rId2"/>
      </w:object>
    </w:r>
  </w:p>
  <w:p w:rsidR="004E4BA1" w:rsidRDefault="004E4BA1" w:rsidP="004D673B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:rsidR="004E4BA1" w:rsidRDefault="004E4BA1" w:rsidP="004D673B">
    <w:pPr>
      <w:pStyle w:val="Cabealho"/>
      <w:jc w:val="center"/>
    </w:pPr>
    <w:r>
      <w:t xml:space="preserve">Rua da Prata, 99 – Fone (42) </w:t>
    </w:r>
    <w:r w:rsidR="00CC34AB">
      <w:t>3</w:t>
    </w:r>
    <w:r>
      <w:t>231-1668</w:t>
    </w:r>
    <w:proofErr w:type="gramStart"/>
    <w:r>
      <w:t xml:space="preserve">  </w:t>
    </w:r>
    <w:proofErr w:type="gramEnd"/>
    <w:r>
      <w:t>CEP 84145-000 – Carambeí – Paraná</w:t>
    </w:r>
  </w:p>
  <w:p w:rsidR="004E4BA1" w:rsidRDefault="004E4BA1" w:rsidP="002B3C0B">
    <w:pPr>
      <w:pStyle w:val="Cabealho"/>
      <w:jc w:val="center"/>
    </w:pPr>
    <w:r>
      <w:t>C.N</w:t>
    </w:r>
    <w:r w:rsidR="00827424">
      <w:t xml:space="preserve">.P.J. </w:t>
    </w:r>
    <w:proofErr w:type="gramStart"/>
    <w:r w:rsidR="00827424">
      <w:t>01 .</w:t>
    </w:r>
    <w:proofErr w:type="gramEnd"/>
    <w:r w:rsidR="00827424">
      <w:t xml:space="preserve">613 .766/0001-04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A1115"/>
    <w:multiLevelType w:val="hybridMultilevel"/>
    <w:tmpl w:val="DE0AAE04"/>
    <w:lvl w:ilvl="0" w:tplc="17F44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0"/>
    <w:rsid w:val="00003B1D"/>
    <w:rsid w:val="00007203"/>
    <w:rsid w:val="00061F40"/>
    <w:rsid w:val="001B0E37"/>
    <w:rsid w:val="001F37C9"/>
    <w:rsid w:val="002157E4"/>
    <w:rsid w:val="00245C73"/>
    <w:rsid w:val="002A2012"/>
    <w:rsid w:val="002B3C0B"/>
    <w:rsid w:val="002B5BC6"/>
    <w:rsid w:val="002E455B"/>
    <w:rsid w:val="002F0783"/>
    <w:rsid w:val="00325E35"/>
    <w:rsid w:val="003514B2"/>
    <w:rsid w:val="003A46E5"/>
    <w:rsid w:val="003E3FBF"/>
    <w:rsid w:val="00405F0D"/>
    <w:rsid w:val="00414EB0"/>
    <w:rsid w:val="004C055F"/>
    <w:rsid w:val="004C3DD0"/>
    <w:rsid w:val="004D673B"/>
    <w:rsid w:val="004E4BA1"/>
    <w:rsid w:val="00545AE5"/>
    <w:rsid w:val="00561BDF"/>
    <w:rsid w:val="005C6738"/>
    <w:rsid w:val="00604B01"/>
    <w:rsid w:val="006154D9"/>
    <w:rsid w:val="006219BB"/>
    <w:rsid w:val="006622BC"/>
    <w:rsid w:val="006E6537"/>
    <w:rsid w:val="006F24F6"/>
    <w:rsid w:val="006F63C4"/>
    <w:rsid w:val="00706FDD"/>
    <w:rsid w:val="00711D13"/>
    <w:rsid w:val="007270EF"/>
    <w:rsid w:val="00796E36"/>
    <w:rsid w:val="007A6BEC"/>
    <w:rsid w:val="007C25BA"/>
    <w:rsid w:val="007E5756"/>
    <w:rsid w:val="00827424"/>
    <w:rsid w:val="00837CFB"/>
    <w:rsid w:val="0086793D"/>
    <w:rsid w:val="008B6E80"/>
    <w:rsid w:val="008D5A98"/>
    <w:rsid w:val="008D5C2A"/>
    <w:rsid w:val="009364F8"/>
    <w:rsid w:val="00940A1A"/>
    <w:rsid w:val="00986F17"/>
    <w:rsid w:val="009A0E19"/>
    <w:rsid w:val="00A36D8D"/>
    <w:rsid w:val="00A50622"/>
    <w:rsid w:val="00A646CD"/>
    <w:rsid w:val="00A6696A"/>
    <w:rsid w:val="00AA6FA8"/>
    <w:rsid w:val="00B25072"/>
    <w:rsid w:val="00B9139B"/>
    <w:rsid w:val="00BE0AF0"/>
    <w:rsid w:val="00C14C9C"/>
    <w:rsid w:val="00C375B3"/>
    <w:rsid w:val="00C5397B"/>
    <w:rsid w:val="00CC34AB"/>
    <w:rsid w:val="00D36DA7"/>
    <w:rsid w:val="00DD182D"/>
    <w:rsid w:val="00DD48CB"/>
    <w:rsid w:val="00DD7555"/>
    <w:rsid w:val="00E61D00"/>
    <w:rsid w:val="00E8042A"/>
    <w:rsid w:val="00E8067D"/>
    <w:rsid w:val="00E90E70"/>
    <w:rsid w:val="00E96BD8"/>
    <w:rsid w:val="00EA3828"/>
    <w:rsid w:val="00EB7CF5"/>
    <w:rsid w:val="00F016B7"/>
    <w:rsid w:val="00F0284E"/>
    <w:rsid w:val="00F13E51"/>
    <w:rsid w:val="00F73EA6"/>
    <w:rsid w:val="00F85FC1"/>
    <w:rsid w:val="00FB012E"/>
    <w:rsid w:val="00FE120A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DD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rsid w:val="0086793D"/>
    <w:pPr>
      <w:keepNext/>
      <w:spacing w:line="280" w:lineRule="exact"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o,header odd"/>
    <w:basedOn w:val="Normal"/>
    <w:rsid w:val="004C3DD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C3DD0"/>
  </w:style>
  <w:style w:type="paragraph" w:styleId="Rodap">
    <w:name w:val="footer"/>
    <w:basedOn w:val="Normal"/>
    <w:rsid w:val="004C3DD0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25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DD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rsid w:val="0086793D"/>
    <w:pPr>
      <w:keepNext/>
      <w:spacing w:line="280" w:lineRule="exact"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o,header odd"/>
    <w:basedOn w:val="Normal"/>
    <w:rsid w:val="004C3DD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C3DD0"/>
  </w:style>
  <w:style w:type="paragraph" w:styleId="Rodap">
    <w:name w:val="footer"/>
    <w:basedOn w:val="Normal"/>
    <w:rsid w:val="004C3DD0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2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WinXP SP2 E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Dir. Assuntos Tec. e Juridicos</dc:creator>
  <cp:lastModifiedBy>user</cp:lastModifiedBy>
  <cp:revision>2</cp:revision>
  <cp:lastPrinted>2017-10-30T16:54:00Z</cp:lastPrinted>
  <dcterms:created xsi:type="dcterms:W3CDTF">2017-10-30T17:06:00Z</dcterms:created>
  <dcterms:modified xsi:type="dcterms:W3CDTF">2017-10-30T17:06:00Z</dcterms:modified>
</cp:coreProperties>
</file>